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/>
          <w:bCs/>
          <w:color w:val="333333"/>
          <w:sz w:val="36"/>
          <w:szCs w:val="44"/>
        </w:rPr>
      </w:pPr>
      <w:bookmarkStart w:id="0" w:name="_GoBack"/>
      <w:bookmarkEnd w:id="0"/>
      <w:r>
        <w:rPr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-485140</wp:posOffset>
                </wp:positionV>
                <wp:extent cx="1409700" cy="419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hint="eastAsia" w:ascii="方正小标宋简体" w:hAnsi="方正小标宋简体" w:eastAsia="方正小标宋简体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28"/>
                              </w:rPr>
                              <w:t>附件2：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-38.2pt;height:33pt;width:111pt;z-index:251659264;mso-width-relative:page;mso-height-relative:page;" fillcolor="#FFFFFF" filled="f" stroked="f" coordsize="21600,21600" o:gfxdata="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mzxItUAAAAIAQAA&#10;DwAAAAAAAAABACAAAAAiAAAAZHJzL2Rvd25yZXYueG1sUEsBAhQAFAAAAAgAh07iQLA/nKmqAQAA&#10;TgMAAA4AAAAAAAAAAQAgAAAAJAEAAGRycy9lMm9Eb2MueG1sUEsFBgAAAAAGAAYAWQEAAEAFAAAA&#10;AA==&#10;">
                <v:path/>
                <v:fill on="f" color2="#FFFFFF" o:opacity2="65536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580" w:lineRule="exact"/>
                        <w:rPr>
                          <w:rFonts w:hint="eastAsia" w:ascii="方正小标宋简体" w:hAnsi="方正小标宋简体" w:eastAsia="方正小标宋简体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28"/>
                        </w:rPr>
                        <w:t>附件2：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333333"/>
          <w:sz w:val="36"/>
          <w:szCs w:val="36"/>
        </w:rPr>
        <w:t>物业服务收费备案表（样式）</w:t>
      </w:r>
    </w:p>
    <w:p>
      <w:pPr>
        <w:spacing w:line="600" w:lineRule="exact"/>
        <w:jc w:val="center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年  号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31"/>
        <w:gridCol w:w="720"/>
        <w:gridCol w:w="540"/>
        <w:gridCol w:w="540"/>
        <w:gridCol w:w="720"/>
        <w:gridCol w:w="630"/>
        <w:gridCol w:w="90"/>
        <w:gridCol w:w="540"/>
        <w:gridCol w:w="758"/>
        <w:gridCol w:w="502"/>
        <w:gridCol w:w="1080"/>
        <w:gridCol w:w="1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申请单位情况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名 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法  人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企业资质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地 址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邮  编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备案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物业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情况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小区名称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负责人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投入使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用时间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地址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邮编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占 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面 积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建筑用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地面积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绿化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面积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道  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面  积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其他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建 筑面 积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住  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面  积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办公楼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面  积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商  铺</w:t>
            </w:r>
          </w:p>
          <w:p>
            <w:pPr>
              <w:spacing w:line="400" w:lineRule="exact"/>
              <w:ind w:firstLine="140" w:firstLineChars="5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面  积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其  他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车位车库情况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928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333333"/>
                <w:sz w:val="28"/>
                <w:szCs w:val="28"/>
              </w:rPr>
              <w:t>实行政府指导价物业服务收费备案标准（元/平方米·月）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类型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原执行标  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原执行时  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申请备案标准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执行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户数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面积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多层住宅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高层住宅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自有车位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4698" w:type="dxa"/>
            <w:gridSpan w:val="7"/>
            <w:noWrap w:val="0"/>
            <w:vAlign w:val="center"/>
          </w:tcPr>
          <w:p>
            <w:pPr>
              <w:spacing w:line="400" w:lineRule="exact"/>
              <w:ind w:firstLine="1400" w:firstLineChars="500"/>
              <w:jc w:val="right"/>
              <w:rPr>
                <w:rFonts w:hint="eastAsia" w:eastAsia="仿宋_GB2312"/>
                <w:color w:val="333333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jc w:val="right"/>
              <w:rPr>
                <w:rFonts w:hint="eastAsia" w:eastAsia="仿宋_GB2312"/>
                <w:color w:val="333333"/>
                <w:sz w:val="28"/>
                <w:szCs w:val="28"/>
              </w:rPr>
            </w:pPr>
            <w:r>
              <w:rPr>
                <w:rFonts w:hint="eastAsia" w:eastAsia="仿宋_GB2312"/>
                <w:color w:val="333333"/>
                <w:sz w:val="28"/>
                <w:szCs w:val="28"/>
              </w:rPr>
              <w:t>申请单位（盖章）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eastAsia="仿宋_GB2312"/>
                <w:color w:val="333333"/>
                <w:sz w:val="28"/>
                <w:szCs w:val="28"/>
              </w:rPr>
              <w:t>年 月 日</w:t>
            </w:r>
          </w:p>
        </w:tc>
        <w:tc>
          <w:tcPr>
            <w:tcW w:w="4230" w:type="dxa"/>
            <w:gridSpan w:val="7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right"/>
              <w:rPr>
                <w:rFonts w:hint="eastAsia" w:eastAsia="仿宋_GB2312"/>
                <w:color w:val="333333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eastAsia="仿宋_GB2312"/>
                <w:color w:val="333333"/>
                <w:sz w:val="28"/>
                <w:szCs w:val="28"/>
              </w:rPr>
            </w:pPr>
            <w:r>
              <w:rPr>
                <w:rFonts w:hint="eastAsia" w:eastAsia="仿宋_GB2312"/>
                <w:color w:val="333333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color w:val="333333"/>
                <w:sz w:val="28"/>
                <w:szCs w:val="28"/>
              </w:rPr>
              <w:t>物价局（盖章）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eastAsia="仿宋_GB2312"/>
                <w:color w:val="333333"/>
                <w:sz w:val="28"/>
                <w:szCs w:val="28"/>
              </w:rPr>
              <w:t>年 月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注：本表一式二份，一份受理部门存档，一份盖章后退申请单位。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MTY2MTE5YzVhYTE1Y2M0NTcyNTMzMjA5N2JjMjkifQ=="/>
  </w:docVars>
  <w:rsids>
    <w:rsidRoot w:val="44744627"/>
    <w:rsid w:val="44744627"/>
    <w:rsid w:val="6E1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1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2023-05-26T02:13:00Z</dcterms:created>
  <dc:creator>淡然で微笑い</dc:creator>
  <cp:lastModifiedBy>淡然で微笑い</cp:lastModifiedBy>
  <dcterms:modified xsi:type="dcterms:W3CDTF">2023-05-26T02:19:40Z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6A799F2E946E43BC8331D28C12E075BB_13</vt:lpwstr>
  </property>
</Properties>
</file>